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5F0" w:rsidRDefault="00CE75F0" w:rsidP="00CE75F0">
      <w:pPr>
        <w:rPr>
          <w:sz w:val="24"/>
        </w:rPr>
      </w:pPr>
      <w:r>
        <w:rPr>
          <w:sz w:val="24"/>
        </w:rPr>
        <w:t xml:space="preserve">Afin d’effectuer cette </w:t>
      </w:r>
      <w:r w:rsidRPr="00031117">
        <w:rPr>
          <w:sz w:val="24"/>
          <w:highlight w:val="cyan"/>
        </w:rPr>
        <w:t>opération</w:t>
      </w:r>
      <w:r>
        <w:rPr>
          <w:sz w:val="24"/>
        </w:rPr>
        <w:t xml:space="preserve"> dans les meilleures </w:t>
      </w:r>
      <w:r w:rsidRPr="00031117">
        <w:rPr>
          <w:sz w:val="24"/>
          <w:highlight w:val="cyan"/>
        </w:rPr>
        <w:t>dispositions</w:t>
      </w:r>
      <w:r>
        <w:rPr>
          <w:sz w:val="24"/>
        </w:rPr>
        <w:t>, le transport doit être préparé dans son ensemble au moins une semaine avant le début des travaux.</w:t>
      </w:r>
    </w:p>
    <w:p w:rsidR="00CE75F0" w:rsidRDefault="00CE75F0" w:rsidP="00CE75F0">
      <w:pPr>
        <w:rPr>
          <w:sz w:val="24"/>
        </w:rPr>
      </w:pPr>
      <w:r>
        <w:rPr>
          <w:sz w:val="24"/>
        </w:rPr>
        <w:t xml:space="preserve">Chaque </w:t>
      </w:r>
      <w:r w:rsidRPr="00031117">
        <w:rPr>
          <w:sz w:val="24"/>
          <w:highlight w:val="cyan"/>
        </w:rPr>
        <w:t>intervenant</w:t>
      </w:r>
      <w:r>
        <w:rPr>
          <w:sz w:val="24"/>
        </w:rPr>
        <w:t xml:space="preserve"> chef de secteur devra s’assurer que les contraintes de sécurité sont respectées dans leur </w:t>
      </w:r>
      <w:r w:rsidRPr="00031117">
        <w:rPr>
          <w:sz w:val="24"/>
          <w:highlight w:val="cyan"/>
        </w:rPr>
        <w:t>intégralité</w:t>
      </w:r>
      <w:r>
        <w:rPr>
          <w:sz w:val="24"/>
        </w:rPr>
        <w:t xml:space="preserve">. </w:t>
      </w:r>
    </w:p>
    <w:p w:rsidR="00CE75F0" w:rsidRDefault="00CE75F0" w:rsidP="00CE75F0">
      <w:pPr>
        <w:rPr>
          <w:sz w:val="24"/>
        </w:rPr>
      </w:pPr>
      <w:r>
        <w:rPr>
          <w:sz w:val="24"/>
        </w:rPr>
        <w:t xml:space="preserve">Les pénalités de retard étant très </w:t>
      </w:r>
      <w:r w:rsidRPr="00031117">
        <w:rPr>
          <w:sz w:val="24"/>
          <w:highlight w:val="cyan"/>
        </w:rPr>
        <w:t>élevées</w:t>
      </w:r>
      <w:r>
        <w:rPr>
          <w:sz w:val="24"/>
        </w:rPr>
        <w:t>, il est important de respecter les délais imposés par le client.</w:t>
      </w:r>
    </w:p>
    <w:p w:rsidR="00CE75F0" w:rsidRDefault="00CE75F0" w:rsidP="00CE75F0">
      <w:pPr>
        <w:rPr>
          <w:sz w:val="24"/>
        </w:rPr>
      </w:pPr>
      <w:r>
        <w:rPr>
          <w:sz w:val="24"/>
        </w:rPr>
        <w:t xml:space="preserve">Le taux de </w:t>
      </w:r>
      <w:r w:rsidRPr="00031117">
        <w:rPr>
          <w:sz w:val="24"/>
          <w:highlight w:val="cyan"/>
        </w:rPr>
        <w:t>réduction</w:t>
      </w:r>
      <w:r>
        <w:rPr>
          <w:sz w:val="24"/>
        </w:rPr>
        <w:t xml:space="preserve"> accordé sur la facture ne permet pas de gérer les difficultés de réalisation de </w:t>
      </w:r>
      <w:r w:rsidRPr="00031117">
        <w:rPr>
          <w:sz w:val="24"/>
          <w:highlight w:val="cyan"/>
        </w:rPr>
        <w:t>manière</w:t>
      </w:r>
      <w:r>
        <w:rPr>
          <w:sz w:val="24"/>
        </w:rPr>
        <w:t xml:space="preserve"> exemplaire.</w:t>
      </w:r>
      <w:bookmarkStart w:id="0" w:name="_GoBack"/>
      <w:bookmarkEnd w:id="0"/>
    </w:p>
    <w:p w:rsidR="003E39C8" w:rsidRDefault="003E39C8"/>
    <w:sectPr w:rsidR="003E3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5F0"/>
    <w:rsid w:val="00031117"/>
    <w:rsid w:val="00245A54"/>
    <w:rsid w:val="003E39C8"/>
    <w:rsid w:val="00CE75F0"/>
    <w:rsid w:val="00DA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5C3F73-002B-43FD-A701-9052007A9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E75F0"/>
    <w:pPr>
      <w:spacing w:after="200" w:line="276" w:lineRule="auto"/>
    </w:pPr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orditest</dc:creator>
  <cp:keywords/>
  <dc:description/>
  <cp:lastModifiedBy>Pascal MERCIER</cp:lastModifiedBy>
  <cp:revision>2</cp:revision>
  <dcterms:created xsi:type="dcterms:W3CDTF">2017-05-15T17:53:00Z</dcterms:created>
  <dcterms:modified xsi:type="dcterms:W3CDTF">2017-05-15T17:53:00Z</dcterms:modified>
</cp:coreProperties>
</file>